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7BA71" w14:textId="77777777" w:rsidR="00B92FC8" w:rsidRDefault="00B92FC8" w:rsidP="00B92FC8">
      <w:pPr>
        <w:spacing w:line="400" w:lineRule="exact"/>
        <w:rPr>
          <w:rFonts w:ascii="黑体" w:eastAsia="黑体" w:hAnsi="黑体" w:cs="宋体"/>
          <w:bCs/>
          <w:szCs w:val="32"/>
        </w:rPr>
      </w:pPr>
      <w:r>
        <w:rPr>
          <w:rFonts w:ascii="黑体" w:eastAsia="黑体" w:hAnsi="黑体" w:cs="宋体" w:hint="eastAsia"/>
          <w:bCs/>
          <w:szCs w:val="32"/>
        </w:rPr>
        <w:t>附件4</w:t>
      </w:r>
    </w:p>
    <w:tbl>
      <w:tblPr>
        <w:tblW w:w="1546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000"/>
        <w:gridCol w:w="45"/>
        <w:gridCol w:w="4657"/>
        <w:gridCol w:w="259"/>
        <w:gridCol w:w="629"/>
        <w:gridCol w:w="255"/>
        <w:gridCol w:w="959"/>
        <w:gridCol w:w="2977"/>
        <w:gridCol w:w="112"/>
        <w:gridCol w:w="598"/>
        <w:gridCol w:w="565"/>
        <w:gridCol w:w="33"/>
        <w:gridCol w:w="236"/>
        <w:gridCol w:w="1007"/>
        <w:gridCol w:w="1130"/>
      </w:tblGrid>
      <w:tr w:rsidR="00B92FC8" w14:paraId="3812CC73" w14:textId="77777777" w:rsidTr="00251E5F">
        <w:trPr>
          <w:trHeight w:val="780"/>
        </w:trPr>
        <w:tc>
          <w:tcPr>
            <w:tcW w:w="1546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83701" w14:textId="5B4A7ADE" w:rsidR="00B92FC8" w:rsidRDefault="00B92FC8" w:rsidP="006F63A5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bookmarkStart w:id="0" w:name="RANGE!A1:J13"/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常州纺织服装职业技术学院</w:t>
            </w:r>
            <w:r w:rsidR="008A49BC" w:rsidRPr="008A49BC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国际学院</w:t>
            </w:r>
            <w:r w:rsidR="008A49BC">
              <w:rPr>
                <w:rFonts w:ascii="黑体" w:eastAsia="黑体" w:hAnsi="黑体" w:cs="宋体" w:hint="eastAsia"/>
                <w:kern w:val="0"/>
                <w:sz w:val="36"/>
                <w:szCs w:val="36"/>
                <w:u w:val="single"/>
              </w:rPr>
              <w:t xml:space="preserve"> </w:t>
            </w:r>
            <w:r w:rsidR="0016495A">
              <w:rPr>
                <w:rFonts w:ascii="黑体" w:eastAsia="黑体" w:hAnsi="黑体" w:cs="宋体" w:hint="eastAsia"/>
                <w:kern w:val="0"/>
                <w:sz w:val="36"/>
                <w:szCs w:val="36"/>
                <w:u w:val="single"/>
              </w:rPr>
              <w:t>外籍教师/专家信息</w:t>
            </w:r>
            <w:r w:rsidR="0001232B" w:rsidRPr="0001232B">
              <w:rPr>
                <w:rFonts w:ascii="黑体" w:eastAsia="黑体" w:hAnsi="黑体" w:cs="宋体" w:hint="eastAsia"/>
                <w:kern w:val="0"/>
                <w:sz w:val="36"/>
                <w:szCs w:val="36"/>
                <w:u w:val="single"/>
              </w:rPr>
              <w:t>服务</w:t>
            </w:r>
            <w:r w:rsidR="006F63A5">
              <w:rPr>
                <w:rFonts w:ascii="黑体" w:eastAsia="黑体" w:hAnsi="黑体" w:cs="宋体" w:hint="eastAsia"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询价单</w:t>
            </w:r>
            <w:bookmarkEnd w:id="0"/>
          </w:p>
        </w:tc>
      </w:tr>
      <w:tr w:rsidR="00B92FC8" w14:paraId="435859E6" w14:textId="77777777" w:rsidTr="00D95D1A">
        <w:trPr>
          <w:trHeight w:val="540"/>
        </w:trPr>
        <w:tc>
          <w:tcPr>
            <w:tcW w:w="8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A1C43" w14:textId="243485E1" w:rsidR="00B92FC8" w:rsidRDefault="00B92FC8" w:rsidP="00B46A5F"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kern w:val="0"/>
                <w:sz w:val="24"/>
                <w:szCs w:val="24"/>
              </w:rPr>
              <w:t>采购人发出询价日期：</w:t>
            </w:r>
            <w:r w:rsidR="00221F40">
              <w:rPr>
                <w:rFonts w:ascii="仿宋_GB2312" w:cs="宋体" w:hint="eastAsia"/>
                <w:kern w:val="0"/>
                <w:sz w:val="24"/>
                <w:szCs w:val="24"/>
              </w:rPr>
              <w:t>202</w:t>
            </w:r>
            <w:r w:rsidR="00480487">
              <w:rPr>
                <w:rFonts w:ascii="仿宋_GB2312" w:cs="宋体" w:hint="eastAsia"/>
                <w:kern w:val="0"/>
                <w:sz w:val="24"/>
                <w:szCs w:val="24"/>
              </w:rPr>
              <w:t>1.</w:t>
            </w:r>
            <w:r w:rsidR="00F57240">
              <w:rPr>
                <w:rFonts w:ascii="仿宋_GB2312" w:cs="宋体" w:hint="eastAsia"/>
                <w:kern w:val="0"/>
                <w:sz w:val="24"/>
                <w:szCs w:val="24"/>
              </w:rPr>
              <w:t>4.</w:t>
            </w:r>
            <w:r w:rsidR="00F57240">
              <w:rPr>
                <w:rFonts w:ascii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dotDotDash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B10EF" w14:textId="77777777" w:rsidR="00B92FC8" w:rsidRDefault="00B92FC8" w:rsidP="00251E5F"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kern w:val="0"/>
                <w:sz w:val="24"/>
                <w:szCs w:val="24"/>
              </w:rPr>
              <w:t>供应商报价日期</w:t>
            </w:r>
          </w:p>
        </w:tc>
        <w:tc>
          <w:tcPr>
            <w:tcW w:w="3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54517" w14:textId="77777777" w:rsidR="00B92FC8" w:rsidRDefault="00B92FC8" w:rsidP="00251E5F"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</w:tr>
      <w:tr w:rsidR="00B92FC8" w14:paraId="33037FE0" w14:textId="77777777" w:rsidTr="00D95D1A">
        <w:trPr>
          <w:trHeight w:val="4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9E87" w14:textId="77777777" w:rsidR="00B92FC8" w:rsidRDefault="00B92FC8" w:rsidP="00251E5F"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kern w:val="0"/>
                <w:sz w:val="24"/>
                <w:szCs w:val="24"/>
              </w:rPr>
              <w:t>采购人全称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376FF2" w14:textId="5DEBE030" w:rsidR="00B92FC8" w:rsidRPr="00AE71DB" w:rsidRDefault="0016495A" w:rsidP="00B92FC8">
            <w:pPr>
              <w:widowControl/>
              <w:jc w:val="center"/>
              <w:rPr>
                <w:rFonts w:ascii="仿宋_GB2312" w:cs="宋体"/>
                <w:kern w:val="0"/>
                <w:szCs w:val="24"/>
              </w:rPr>
            </w:pPr>
            <w:r>
              <w:rPr>
                <w:rFonts w:ascii="仿宋_GB2312" w:cs="宋体" w:hint="eastAsia"/>
                <w:kern w:val="0"/>
                <w:szCs w:val="24"/>
              </w:rPr>
              <w:t>常州</w:t>
            </w:r>
            <w:r w:rsidR="00B92FC8" w:rsidRPr="00AE71DB">
              <w:rPr>
                <w:rFonts w:ascii="仿宋_GB2312" w:cs="宋体" w:hint="eastAsia"/>
                <w:kern w:val="0"/>
                <w:szCs w:val="24"/>
              </w:rPr>
              <w:t>纺织服装职业技术学院</w:t>
            </w:r>
            <w:r>
              <w:rPr>
                <w:rFonts w:ascii="仿宋_GB2312" w:cs="宋体" w:hint="eastAsia"/>
                <w:kern w:val="0"/>
                <w:szCs w:val="24"/>
              </w:rPr>
              <w:t>国际学院</w:t>
            </w:r>
          </w:p>
        </w:tc>
        <w:tc>
          <w:tcPr>
            <w:tcW w:w="297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E54A8" w14:textId="77777777" w:rsidR="00B92FC8" w:rsidRDefault="00B92FC8" w:rsidP="00251E5F"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kern w:val="0"/>
                <w:sz w:val="24"/>
                <w:szCs w:val="24"/>
              </w:rPr>
              <w:t>供应商全称</w:t>
            </w:r>
            <w:r>
              <w:rPr>
                <w:rFonts w:ascii="仿宋_GB2312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cs="宋体" w:hint="eastAsia"/>
                <w:kern w:val="0"/>
                <w:sz w:val="24"/>
                <w:szCs w:val="24"/>
              </w:rPr>
              <w:t>公章</w:t>
            </w:r>
            <w:r>
              <w:rPr>
                <w:rFonts w:ascii="仿宋_GB2312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27E48" w14:textId="77777777" w:rsidR="00B92FC8" w:rsidRDefault="00B92FC8" w:rsidP="00251E5F"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</w:tr>
      <w:tr w:rsidR="00B92FC8" w14:paraId="7EF38221" w14:textId="77777777" w:rsidTr="00D95D1A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879F" w14:textId="77777777" w:rsidR="00B92FC8" w:rsidRDefault="00B92FC8" w:rsidP="00251E5F"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kern w:val="0"/>
                <w:sz w:val="24"/>
                <w:szCs w:val="24"/>
              </w:rPr>
              <w:t>采购人详细地址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8B109" w14:textId="4E544000" w:rsidR="00B92FC8" w:rsidRPr="00AE71DB" w:rsidRDefault="00B92FC8" w:rsidP="00B92FC8">
            <w:pPr>
              <w:widowControl/>
              <w:jc w:val="center"/>
              <w:rPr>
                <w:rFonts w:ascii="仿宋_GB2312" w:cs="宋体"/>
                <w:kern w:val="0"/>
                <w:szCs w:val="24"/>
              </w:rPr>
            </w:pPr>
            <w:r w:rsidRPr="00AE71DB">
              <w:rPr>
                <w:rFonts w:ascii="仿宋_GB2312" w:cs="宋体" w:hint="eastAsia"/>
                <w:kern w:val="0"/>
                <w:szCs w:val="24"/>
              </w:rPr>
              <w:t>常州市武进区湖塘镇滆湖中路</w:t>
            </w:r>
            <w:r w:rsidRPr="00AE71DB">
              <w:rPr>
                <w:rFonts w:ascii="仿宋_GB2312" w:cs="宋体" w:hint="eastAsia"/>
                <w:kern w:val="0"/>
                <w:szCs w:val="24"/>
              </w:rPr>
              <w:t>53</w:t>
            </w:r>
            <w:r w:rsidRPr="00AE71DB">
              <w:rPr>
                <w:rFonts w:ascii="仿宋_GB2312" w:cs="宋体" w:hint="eastAsia"/>
                <w:kern w:val="0"/>
                <w:szCs w:val="24"/>
              </w:rPr>
              <w:t>号</w:t>
            </w:r>
          </w:p>
        </w:tc>
        <w:tc>
          <w:tcPr>
            <w:tcW w:w="297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C6AAF" w14:textId="77777777" w:rsidR="00B92FC8" w:rsidRDefault="00B92FC8" w:rsidP="00251E5F"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kern w:val="0"/>
                <w:sz w:val="24"/>
                <w:szCs w:val="24"/>
              </w:rPr>
              <w:t>供应商详细地址</w:t>
            </w:r>
          </w:p>
        </w:tc>
        <w:tc>
          <w:tcPr>
            <w:tcW w:w="3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568D4" w14:textId="77777777" w:rsidR="00B92FC8" w:rsidRDefault="00B92FC8" w:rsidP="00251E5F"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</w:tr>
      <w:tr w:rsidR="00B92FC8" w14:paraId="23B82F60" w14:textId="77777777" w:rsidTr="0075728C">
        <w:trPr>
          <w:trHeight w:val="44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41928" w14:textId="77777777" w:rsidR="00B92FC8" w:rsidRDefault="00B92FC8" w:rsidP="00251E5F"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60666" w14:textId="19163D17" w:rsidR="00B92FC8" w:rsidRPr="00AE71DB" w:rsidRDefault="001B284F" w:rsidP="00B92FC8">
            <w:pPr>
              <w:jc w:val="center"/>
              <w:rPr>
                <w:rFonts w:ascii="仿宋_GB2312" w:cs="宋体"/>
                <w:kern w:val="0"/>
                <w:szCs w:val="24"/>
              </w:rPr>
            </w:pPr>
            <w:r>
              <w:rPr>
                <w:rFonts w:ascii="仿宋_GB2312" w:cs="宋体" w:hint="eastAsia"/>
                <w:kern w:val="0"/>
                <w:szCs w:val="24"/>
              </w:rPr>
              <w:t>沈老师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03BFC" w14:textId="03AF3CF3" w:rsidR="00B92FC8" w:rsidRPr="00AE71DB" w:rsidRDefault="00B92FC8" w:rsidP="00251E5F">
            <w:pPr>
              <w:jc w:val="center"/>
              <w:rPr>
                <w:rFonts w:ascii="仿宋_GB2312" w:cs="宋体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A36F2" w14:textId="77777777" w:rsidR="00B92FC8" w:rsidRDefault="00B92FC8" w:rsidP="00251E5F"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kern w:val="0"/>
                <w:sz w:val="24"/>
                <w:szCs w:val="24"/>
              </w:rPr>
              <w:t>联系人、联系电话</w:t>
            </w:r>
          </w:p>
        </w:tc>
        <w:tc>
          <w:tcPr>
            <w:tcW w:w="3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ABA42" w14:textId="77777777" w:rsidR="00B92FC8" w:rsidRDefault="00B92FC8" w:rsidP="00251E5F"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</w:tr>
      <w:tr w:rsidR="001A6BD8" w14:paraId="049D052F" w14:textId="77777777" w:rsidTr="00BB60A6">
        <w:trPr>
          <w:trHeight w:val="56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E2E98" w14:textId="77777777" w:rsidR="001A6BD8" w:rsidRPr="00563C3D" w:rsidRDefault="001A6BD8" w:rsidP="001A6BD8">
            <w:pPr>
              <w:widowControl/>
              <w:jc w:val="center"/>
              <w:rPr>
                <w:rFonts w:ascii="仿宋_GB2312" w:cs="宋体"/>
                <w:kern w:val="0"/>
                <w:szCs w:val="24"/>
              </w:rPr>
            </w:pPr>
            <w:r w:rsidRPr="00563C3D">
              <w:rPr>
                <w:rFonts w:ascii="仿宋_GB2312" w:cs="宋体" w:hint="eastAsia"/>
                <w:kern w:val="0"/>
                <w:szCs w:val="24"/>
              </w:rPr>
              <w:t>序号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E6A51" w14:textId="77777777" w:rsidR="001A6BD8" w:rsidRPr="00563C3D" w:rsidRDefault="001A6BD8" w:rsidP="001A6BD8">
            <w:pPr>
              <w:widowControl/>
              <w:jc w:val="center"/>
              <w:rPr>
                <w:rFonts w:ascii="仿宋_GB2312" w:cs="宋体"/>
                <w:kern w:val="0"/>
                <w:szCs w:val="24"/>
              </w:rPr>
            </w:pPr>
            <w:r w:rsidRPr="00563C3D">
              <w:rPr>
                <w:rFonts w:ascii="仿宋_GB2312" w:cs="宋体" w:hint="eastAsia"/>
                <w:kern w:val="0"/>
                <w:szCs w:val="24"/>
              </w:rPr>
              <w:t>名称、规格、型号及主要性能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16AE3" w14:textId="77777777" w:rsidR="001A6BD8" w:rsidRPr="00563C3D" w:rsidRDefault="001A6BD8" w:rsidP="001A6BD8">
            <w:pPr>
              <w:widowControl/>
              <w:jc w:val="center"/>
              <w:rPr>
                <w:rFonts w:ascii="仿宋_GB2312" w:cs="宋体"/>
                <w:kern w:val="0"/>
                <w:szCs w:val="24"/>
              </w:rPr>
            </w:pPr>
            <w:r w:rsidRPr="00563C3D">
              <w:rPr>
                <w:rFonts w:ascii="仿宋_GB2312" w:cs="宋体" w:hint="eastAsia"/>
                <w:kern w:val="0"/>
                <w:szCs w:val="24"/>
              </w:rPr>
              <w:t>数量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7E488D" w14:textId="77777777" w:rsidR="001A6BD8" w:rsidRPr="00563C3D" w:rsidRDefault="001A6BD8" w:rsidP="001A6BD8">
            <w:pPr>
              <w:widowControl/>
              <w:jc w:val="center"/>
              <w:rPr>
                <w:rFonts w:ascii="仿宋_GB2312" w:cs="宋体"/>
                <w:kern w:val="0"/>
                <w:szCs w:val="24"/>
              </w:rPr>
            </w:pPr>
            <w:r w:rsidRPr="00563C3D">
              <w:rPr>
                <w:rFonts w:ascii="仿宋_GB2312" w:cs="宋体" w:hint="eastAsia"/>
                <w:kern w:val="0"/>
                <w:szCs w:val="24"/>
              </w:rPr>
              <w:t>单位</w:t>
            </w:r>
          </w:p>
        </w:tc>
        <w:tc>
          <w:tcPr>
            <w:tcW w:w="297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22B02" w14:textId="77777777" w:rsidR="001A6BD8" w:rsidRPr="00563C3D" w:rsidRDefault="001A6BD8" w:rsidP="001A6BD8">
            <w:pPr>
              <w:widowControl/>
              <w:jc w:val="center"/>
              <w:rPr>
                <w:rFonts w:ascii="仿宋_GB2312" w:cs="宋体"/>
                <w:kern w:val="0"/>
                <w:szCs w:val="24"/>
              </w:rPr>
            </w:pPr>
            <w:r w:rsidRPr="00563C3D">
              <w:rPr>
                <w:rFonts w:ascii="仿宋_GB2312" w:cs="宋体" w:hint="eastAsia"/>
                <w:kern w:val="0"/>
                <w:szCs w:val="24"/>
              </w:rPr>
              <w:t>响应规格、型号及主要性能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5A068" w14:textId="68FC70B5" w:rsidR="001A6BD8" w:rsidRPr="00563C3D" w:rsidRDefault="00D95D1A" w:rsidP="001A6BD8">
            <w:pPr>
              <w:widowControl/>
              <w:jc w:val="center"/>
              <w:rPr>
                <w:rFonts w:ascii="仿宋_GB2312" w:cs="宋体"/>
                <w:kern w:val="0"/>
                <w:szCs w:val="24"/>
              </w:rPr>
            </w:pPr>
            <w:r>
              <w:rPr>
                <w:rFonts w:ascii="仿宋_GB2312" w:cs="宋体" w:hint="eastAsia"/>
                <w:kern w:val="0"/>
                <w:szCs w:val="24"/>
              </w:rPr>
              <w:t>总价</w:t>
            </w:r>
            <w:r w:rsidR="00372C6E">
              <w:rPr>
                <w:rFonts w:ascii="仿宋_GB2312" w:cs="宋体"/>
                <w:kern w:val="0"/>
                <w:szCs w:val="24"/>
              </w:rPr>
              <w:t>/</w:t>
            </w:r>
            <w:r w:rsidR="00372C6E">
              <w:rPr>
                <w:rFonts w:ascii="仿宋_GB2312" w:cs="宋体" w:hint="eastAsia"/>
                <w:kern w:val="0"/>
                <w:szCs w:val="24"/>
              </w:rPr>
              <w:t>元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4C63E" w14:textId="60B24069" w:rsidR="001A6BD8" w:rsidRPr="00D95D1A" w:rsidRDefault="001A6BD8" w:rsidP="001A6BD8">
            <w:pPr>
              <w:widowControl/>
              <w:jc w:val="center"/>
              <w:rPr>
                <w:rFonts w:ascii="仿宋_GB2312" w:cs="宋体"/>
                <w:kern w:val="0"/>
                <w:sz w:val="18"/>
                <w:szCs w:val="18"/>
              </w:rPr>
            </w:pPr>
            <w:r w:rsidRPr="00D95D1A">
              <w:rPr>
                <w:rFonts w:cs="宋体" w:hint="eastAsia"/>
                <w:color w:val="313131"/>
                <w:sz w:val="18"/>
                <w:szCs w:val="18"/>
              </w:rPr>
              <w:t>基本职责覆盖项目数</w:t>
            </w:r>
            <w:r w:rsidR="00372C6E" w:rsidRPr="00D95D1A">
              <w:rPr>
                <w:rFonts w:cs="宋体" w:hint="eastAsia"/>
                <w:color w:val="313131"/>
                <w:sz w:val="18"/>
                <w:szCs w:val="18"/>
              </w:rPr>
              <w:t>/项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DDEE6" w14:textId="21064347" w:rsidR="001A6BD8" w:rsidRPr="00D95D1A" w:rsidRDefault="00A7785A" w:rsidP="001A6BD8">
            <w:pPr>
              <w:widowControl/>
              <w:jc w:val="center"/>
              <w:rPr>
                <w:rFonts w:ascii="仿宋_GB2312" w:cs="宋体"/>
                <w:kern w:val="0"/>
                <w:sz w:val="18"/>
                <w:szCs w:val="18"/>
              </w:rPr>
            </w:pPr>
            <w:r w:rsidRPr="00D95D1A">
              <w:rPr>
                <w:rFonts w:ascii="仿宋_GB2312" w:cs="宋体" w:hint="eastAsia"/>
                <w:kern w:val="0"/>
                <w:sz w:val="18"/>
                <w:szCs w:val="18"/>
              </w:rPr>
              <w:t>替补外教时间</w:t>
            </w:r>
            <w:r w:rsidRPr="00D95D1A">
              <w:rPr>
                <w:rFonts w:ascii="仿宋_GB2312" w:cs="宋体" w:hint="eastAsia"/>
                <w:kern w:val="0"/>
                <w:sz w:val="18"/>
                <w:szCs w:val="18"/>
              </w:rPr>
              <w:t>/</w:t>
            </w:r>
            <w:r w:rsidRPr="00D95D1A">
              <w:rPr>
                <w:rFonts w:ascii="仿宋_GB2312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1A6BD8" w:rsidRPr="00F85840" w14:paraId="15DEB1A2" w14:textId="77777777" w:rsidTr="0075728C">
        <w:trPr>
          <w:trHeight w:val="206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97A5" w14:textId="77777777" w:rsidR="001A6BD8" w:rsidRPr="00563C3D" w:rsidRDefault="001A6BD8" w:rsidP="001A6BD8">
            <w:pPr>
              <w:widowControl/>
              <w:jc w:val="center"/>
              <w:rPr>
                <w:rFonts w:cs="宋体"/>
                <w:kern w:val="0"/>
                <w:sz w:val="22"/>
                <w:szCs w:val="24"/>
              </w:rPr>
            </w:pPr>
            <w:r>
              <w:rPr>
                <w:rFonts w:cs="宋体"/>
                <w:kern w:val="0"/>
                <w:sz w:val="22"/>
                <w:szCs w:val="24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69CB6" w14:textId="547A50A7" w:rsidR="001A6BD8" w:rsidRDefault="001A6BD8" w:rsidP="00BB60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外籍教师/专家信息服务</w:t>
            </w:r>
            <w:r w:rsidR="00BB60A6">
              <w:rPr>
                <w:rFonts w:hint="eastAsia"/>
                <w:szCs w:val="21"/>
              </w:rPr>
              <w:t>:</w:t>
            </w:r>
          </w:p>
          <w:p w14:paraId="27B257EE" w14:textId="3089BA66" w:rsidR="00BB60A6" w:rsidRPr="00BB60A6" w:rsidRDefault="00BB60A6" w:rsidP="00BB60A6">
            <w:pPr>
              <w:jc w:val="left"/>
            </w:pPr>
            <w:r>
              <w:t>1.发布国际学院外籍教师招聘需求信息，提供相关信息服务；2.负责对外籍教师的信息进行收集，并对外籍教师的护照、学历、履历、推荐信等相关证明文件审查并及时报送给国际学院；3.因外籍教师自身原因无法正常到岗，应及时联络候补外教，保证学校正常教学秩序。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407C5" w14:textId="77777777" w:rsidR="001A6BD8" w:rsidRPr="00563C3D" w:rsidRDefault="001A6BD8" w:rsidP="001A6BD8">
            <w:pPr>
              <w:widowControl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0B0740" w14:textId="193F863D" w:rsidR="001A6BD8" w:rsidRPr="00563C3D" w:rsidRDefault="001A6BD8" w:rsidP="001A6BD8">
            <w:pPr>
              <w:widowControl/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项</w:t>
            </w:r>
          </w:p>
        </w:tc>
        <w:tc>
          <w:tcPr>
            <w:tcW w:w="2977" w:type="dxa"/>
            <w:tcBorders>
              <w:top w:val="nil"/>
              <w:left w:val="dotDotDash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217AA" w14:textId="77777777" w:rsidR="001A6BD8" w:rsidRDefault="001A6BD8" w:rsidP="001A6BD8">
            <w:pPr>
              <w:widowControl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1ADB1" w14:textId="77777777" w:rsidR="001A6BD8" w:rsidRDefault="001A6BD8" w:rsidP="001A6BD8"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6E748" w14:textId="77777777" w:rsidR="001A6BD8" w:rsidRDefault="001A6BD8" w:rsidP="001A6BD8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8D636" w14:textId="39DEC48B" w:rsidR="001A6BD8" w:rsidRDefault="001A6BD8" w:rsidP="001A6BD8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bookmarkStart w:id="1" w:name="_GoBack"/>
        <w:bookmarkEnd w:id="1"/>
      </w:tr>
      <w:tr w:rsidR="001A6BD8" w:rsidRPr="00F85840" w14:paraId="2249E211" w14:textId="77777777" w:rsidTr="00251E5F">
        <w:trPr>
          <w:trHeight w:val="884"/>
        </w:trPr>
        <w:tc>
          <w:tcPr>
            <w:tcW w:w="1546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91B" w14:textId="5F3427AB" w:rsidR="00872B31" w:rsidRPr="0075728C" w:rsidRDefault="00872B31" w:rsidP="0075728C">
            <w:pPr>
              <w:widowControl/>
              <w:rPr>
                <w:rFonts w:ascii="仿宋_GB2312" w:cs="宋体"/>
                <w:kern w:val="0"/>
                <w:szCs w:val="21"/>
              </w:rPr>
            </w:pPr>
            <w:r w:rsidRPr="0075728C">
              <w:rPr>
                <w:rFonts w:ascii="仿宋_GB2312" w:cs="宋体" w:hint="eastAsia"/>
                <w:kern w:val="0"/>
                <w:sz w:val="24"/>
                <w:szCs w:val="24"/>
              </w:rPr>
              <w:t>备注：</w:t>
            </w:r>
            <w:r w:rsidR="00BB60A6" w:rsidRPr="0075728C">
              <w:rPr>
                <w:rFonts w:ascii="仿宋_GB2312" w:cs="宋体" w:hint="eastAsia"/>
                <w:kern w:val="0"/>
                <w:szCs w:val="21"/>
              </w:rPr>
              <w:t>1</w:t>
            </w:r>
            <w:r w:rsidR="00BB60A6" w:rsidRPr="0075728C">
              <w:rPr>
                <w:rFonts w:ascii="仿宋_GB2312" w:cs="宋体" w:hint="eastAsia"/>
                <w:kern w:val="0"/>
                <w:szCs w:val="21"/>
              </w:rPr>
              <w:t>、</w:t>
            </w:r>
            <w:r w:rsidR="00BB7D09" w:rsidRPr="0075728C">
              <w:rPr>
                <w:rFonts w:ascii="仿宋_GB2312" w:cs="宋体" w:hint="eastAsia"/>
                <w:kern w:val="0"/>
                <w:szCs w:val="21"/>
              </w:rPr>
              <w:t>因外籍教师自身原因无法正常到岗，</w:t>
            </w:r>
            <w:r w:rsidR="00A87018" w:rsidRPr="0075728C">
              <w:rPr>
                <w:rFonts w:ascii="仿宋_GB2312" w:cs="宋体" w:hint="eastAsia"/>
                <w:kern w:val="0"/>
                <w:szCs w:val="21"/>
              </w:rPr>
              <w:t>应</w:t>
            </w:r>
            <w:r w:rsidRPr="0075728C">
              <w:rPr>
                <w:rFonts w:ascii="仿宋_GB2312" w:cs="宋体" w:hint="eastAsia"/>
                <w:kern w:val="0"/>
                <w:szCs w:val="21"/>
              </w:rPr>
              <w:t>在</w:t>
            </w:r>
            <w:r w:rsidRPr="0075728C">
              <w:rPr>
                <w:rFonts w:ascii="仿宋_GB2312" w:cs="宋体" w:hint="eastAsia"/>
                <w:kern w:val="0"/>
                <w:szCs w:val="21"/>
              </w:rPr>
              <w:t>30</w:t>
            </w:r>
            <w:r w:rsidRPr="0075728C">
              <w:rPr>
                <w:rFonts w:ascii="仿宋_GB2312" w:cs="宋体" w:hint="eastAsia"/>
                <w:kern w:val="0"/>
                <w:szCs w:val="21"/>
              </w:rPr>
              <w:t>日内</w:t>
            </w:r>
            <w:r w:rsidR="00A87018" w:rsidRPr="0075728C">
              <w:rPr>
                <w:rFonts w:ascii="仿宋_GB2312" w:cs="宋体" w:hint="eastAsia"/>
                <w:kern w:val="0"/>
                <w:szCs w:val="21"/>
              </w:rPr>
              <w:t>联络候补外教，保证学校正常教学秩序。</w:t>
            </w:r>
          </w:p>
          <w:p w14:paraId="0E26CBC4" w14:textId="77777777" w:rsidR="001A6BD8" w:rsidRPr="0075728C" w:rsidRDefault="00BB60A6" w:rsidP="0075728C">
            <w:pPr>
              <w:widowControl/>
              <w:ind w:firstLineChars="350" w:firstLine="735"/>
              <w:rPr>
                <w:rFonts w:ascii="仿宋_GB2312" w:cs="宋体"/>
                <w:kern w:val="0"/>
                <w:szCs w:val="21"/>
              </w:rPr>
            </w:pPr>
            <w:r w:rsidRPr="0075728C">
              <w:rPr>
                <w:rFonts w:ascii="仿宋_GB2312" w:cs="宋体" w:hint="eastAsia"/>
                <w:kern w:val="0"/>
                <w:szCs w:val="21"/>
              </w:rPr>
              <w:t>2</w:t>
            </w:r>
            <w:r w:rsidRPr="0075728C">
              <w:rPr>
                <w:rFonts w:ascii="仿宋_GB2312" w:cs="宋体" w:hint="eastAsia"/>
                <w:kern w:val="0"/>
                <w:szCs w:val="21"/>
              </w:rPr>
              <w:t>、</w:t>
            </w:r>
            <w:r w:rsidR="00872B31" w:rsidRPr="0075728C">
              <w:rPr>
                <w:rFonts w:ascii="仿宋_GB2312" w:cs="宋体" w:hint="eastAsia"/>
                <w:kern w:val="0"/>
                <w:szCs w:val="21"/>
              </w:rPr>
              <w:t>基本职责覆盖数</w:t>
            </w:r>
            <w:r w:rsidR="00872B31" w:rsidRPr="0075728C">
              <w:rPr>
                <w:rFonts w:ascii="仿宋_GB2312" w:cs="宋体" w:hint="eastAsia"/>
                <w:kern w:val="0"/>
                <w:szCs w:val="21"/>
              </w:rPr>
              <w:t>2</w:t>
            </w:r>
            <w:r w:rsidR="00872B31" w:rsidRPr="0075728C">
              <w:rPr>
                <w:rFonts w:ascii="仿宋_GB2312" w:cs="宋体" w:hint="eastAsia"/>
                <w:kern w:val="0"/>
                <w:szCs w:val="21"/>
              </w:rPr>
              <w:t>项以上。</w:t>
            </w:r>
          </w:p>
          <w:p w14:paraId="322721D6" w14:textId="7E121320" w:rsidR="00501311" w:rsidRPr="0075728C" w:rsidRDefault="00233917" w:rsidP="00C92176">
            <w:pPr>
              <w:spacing w:line="360" w:lineRule="auto"/>
              <w:ind w:firstLineChars="350" w:firstLine="735"/>
              <w:rPr>
                <w:rFonts w:ascii="仿宋_GB2312" w:cs="宋体"/>
                <w:kern w:val="0"/>
                <w:sz w:val="24"/>
                <w:szCs w:val="24"/>
              </w:rPr>
            </w:pPr>
            <w:r w:rsidRPr="0075728C">
              <w:rPr>
                <w:rFonts w:ascii="仿宋_GB2312" w:cs="宋体" w:hint="eastAsia"/>
                <w:kern w:val="0"/>
                <w:szCs w:val="21"/>
              </w:rPr>
              <w:t>3</w:t>
            </w:r>
            <w:r w:rsidRPr="0075728C">
              <w:rPr>
                <w:rFonts w:ascii="仿宋_GB2312" w:cs="宋体" w:hint="eastAsia"/>
                <w:kern w:val="0"/>
                <w:szCs w:val="21"/>
              </w:rPr>
              <w:t>、</w:t>
            </w:r>
            <w:r w:rsidRPr="0075728C">
              <w:rPr>
                <w:rFonts w:ascii="仿宋_GB2312" w:cs="宋体"/>
                <w:kern w:val="0"/>
                <w:szCs w:val="21"/>
              </w:rPr>
              <w:t>外籍教师</w:t>
            </w:r>
            <w:r w:rsidRPr="0075728C">
              <w:rPr>
                <w:rFonts w:ascii="仿宋_GB2312" w:cs="宋体"/>
                <w:kern w:val="0"/>
                <w:szCs w:val="21"/>
              </w:rPr>
              <w:t>/</w:t>
            </w:r>
            <w:r w:rsidRPr="0075728C">
              <w:rPr>
                <w:rFonts w:ascii="仿宋_GB2312" w:cs="宋体"/>
                <w:kern w:val="0"/>
                <w:szCs w:val="21"/>
              </w:rPr>
              <w:t>专家到校</w:t>
            </w:r>
            <w:r w:rsidRPr="0075728C">
              <w:rPr>
                <w:rFonts w:ascii="仿宋_GB2312" w:cs="宋体"/>
                <w:kern w:val="0"/>
                <w:szCs w:val="21"/>
              </w:rPr>
              <w:t>15</w:t>
            </w:r>
            <w:r w:rsidRPr="0075728C">
              <w:rPr>
                <w:rFonts w:ascii="仿宋_GB2312" w:cs="宋体"/>
                <w:kern w:val="0"/>
                <w:szCs w:val="21"/>
              </w:rPr>
              <w:t>天内支付信息服务咨询费。</w:t>
            </w:r>
          </w:p>
        </w:tc>
      </w:tr>
      <w:tr w:rsidR="001A6BD8" w14:paraId="6FB5F23D" w14:textId="77777777" w:rsidTr="00251E5F">
        <w:trPr>
          <w:trHeight w:val="4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2590E" w14:textId="77777777" w:rsidR="001A6BD8" w:rsidRDefault="001A6BD8" w:rsidP="001A6BD8"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kern w:val="0"/>
                <w:sz w:val="24"/>
                <w:szCs w:val="24"/>
              </w:rPr>
              <w:t>报价截止日期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CF2E60" w14:textId="35681AA8" w:rsidR="001A6BD8" w:rsidRDefault="00480487" w:rsidP="001A6BD8"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kern w:val="0"/>
                <w:sz w:val="24"/>
                <w:szCs w:val="24"/>
              </w:rPr>
              <w:t>2021</w:t>
            </w:r>
            <w:r w:rsidR="00A87018">
              <w:rPr>
                <w:rFonts w:ascii="仿宋_GB2312" w:cs="宋体" w:hint="eastAsia"/>
                <w:kern w:val="0"/>
                <w:sz w:val="24"/>
                <w:szCs w:val="24"/>
              </w:rPr>
              <w:t>.</w:t>
            </w:r>
            <w:r w:rsidR="00F57240">
              <w:rPr>
                <w:rFonts w:ascii="仿宋_GB2312" w:cs="宋体" w:hint="eastAsia"/>
                <w:kern w:val="0"/>
                <w:sz w:val="24"/>
                <w:szCs w:val="24"/>
              </w:rPr>
              <w:t>4.</w:t>
            </w:r>
            <w:r w:rsidR="00F57240">
              <w:rPr>
                <w:rFonts w:ascii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6658" w:type="dxa"/>
            <w:gridSpan w:val="8"/>
            <w:tcBorders>
              <w:top w:val="single" w:sz="4" w:space="0" w:color="auto"/>
              <w:left w:val="dotDotDash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F32ECDE" w14:textId="77777777" w:rsidR="001A6BD8" w:rsidRDefault="001A6BD8" w:rsidP="001A6BD8"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</w:p>
        </w:tc>
      </w:tr>
      <w:tr w:rsidR="001A6BD8" w14:paraId="1DF55831" w14:textId="77777777" w:rsidTr="00251E5F">
        <w:trPr>
          <w:trHeight w:val="465"/>
        </w:trPr>
        <w:tc>
          <w:tcPr>
            <w:tcW w:w="8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1AF616" w14:textId="77777777" w:rsidR="001A6BD8" w:rsidRDefault="001A6BD8" w:rsidP="001A6BD8"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kern w:val="0"/>
                <w:sz w:val="24"/>
                <w:szCs w:val="24"/>
              </w:rPr>
              <w:t>以上为采购人填写</w:t>
            </w:r>
          </w:p>
        </w:tc>
        <w:tc>
          <w:tcPr>
            <w:tcW w:w="6658" w:type="dxa"/>
            <w:gridSpan w:val="8"/>
            <w:tcBorders>
              <w:top w:val="single" w:sz="4" w:space="0" w:color="auto"/>
              <w:left w:val="dotDotDash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F816F" w14:textId="77777777" w:rsidR="001A6BD8" w:rsidRDefault="001A6BD8" w:rsidP="001A6BD8">
            <w:pPr>
              <w:widowControl/>
              <w:jc w:val="center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kern w:val="0"/>
                <w:sz w:val="24"/>
                <w:szCs w:val="24"/>
              </w:rPr>
              <w:t>以上为供货商填写</w:t>
            </w:r>
          </w:p>
        </w:tc>
      </w:tr>
      <w:tr w:rsidR="001A6BD8" w14:paraId="3B3C2380" w14:textId="77777777" w:rsidTr="00BB60A6">
        <w:trPr>
          <w:trHeight w:val="375"/>
        </w:trPr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45139C" w14:textId="77777777" w:rsidR="001A6BD8" w:rsidRDefault="001A6BD8" w:rsidP="001A6BD8"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0E3046" w14:textId="77777777" w:rsidR="001A6BD8" w:rsidRDefault="001A6BD8" w:rsidP="0075728C">
            <w:pPr>
              <w:widowControl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5EB6C8" w14:textId="77777777" w:rsidR="001A6BD8" w:rsidRDefault="001A6BD8" w:rsidP="0075728C">
            <w:pPr>
              <w:widowControl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71031" w14:textId="77777777" w:rsidR="001A6BD8" w:rsidRDefault="001A6BD8" w:rsidP="0075728C">
            <w:pPr>
              <w:widowControl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4F31A" w14:textId="77777777" w:rsidR="001A6BD8" w:rsidRDefault="001A6BD8" w:rsidP="001A6BD8">
            <w:pPr>
              <w:widowControl/>
              <w:jc w:val="center"/>
              <w:rPr>
                <w:rFonts w:cs="宋体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F1B56" w14:textId="77777777" w:rsidR="001A6BD8" w:rsidRDefault="001A6BD8" w:rsidP="001A6BD8">
            <w:pPr>
              <w:widowControl/>
              <w:jc w:val="center"/>
              <w:rPr>
                <w:rFonts w:cs="宋体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C8ABDB" w14:textId="77777777" w:rsidR="001A6BD8" w:rsidRDefault="001A6BD8" w:rsidP="001A6BD8">
            <w:pPr>
              <w:widowControl/>
              <w:jc w:val="center"/>
              <w:rPr>
                <w:rFonts w:cs="宋体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759C8B" w14:textId="77777777" w:rsidR="001A6BD8" w:rsidRDefault="001A6BD8" w:rsidP="001A6BD8">
            <w:pPr>
              <w:widowControl/>
              <w:jc w:val="center"/>
              <w:rPr>
                <w:rFonts w:cs="宋体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34BE0" w14:textId="77777777" w:rsidR="001A6BD8" w:rsidRDefault="001A6BD8" w:rsidP="0075728C">
            <w:pPr>
              <w:widowControl/>
              <w:rPr>
                <w:rFonts w:cs="宋体"/>
                <w:color w:val="339966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29FDF" w14:textId="77777777" w:rsidR="001A6BD8" w:rsidRDefault="001A6BD8" w:rsidP="0075728C">
            <w:pPr>
              <w:widowControl/>
              <w:rPr>
                <w:rFonts w:cs="宋体"/>
                <w:color w:val="339966"/>
                <w:kern w:val="0"/>
                <w:sz w:val="24"/>
                <w:szCs w:val="24"/>
              </w:rPr>
            </w:pPr>
          </w:p>
        </w:tc>
      </w:tr>
      <w:tr w:rsidR="001A6BD8" w14:paraId="5545C24D" w14:textId="77777777" w:rsidTr="00251E5F">
        <w:trPr>
          <w:trHeight w:val="1620"/>
        </w:trPr>
        <w:tc>
          <w:tcPr>
            <w:tcW w:w="1546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AB826" w14:textId="77777777" w:rsidR="001A6BD8" w:rsidRDefault="001A6BD8" w:rsidP="001A6BD8"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cs="宋体" w:hint="eastAsia"/>
                <w:kern w:val="0"/>
                <w:sz w:val="24"/>
                <w:szCs w:val="24"/>
              </w:rPr>
              <w:t>、请在询价单虚线右方填写</w:t>
            </w:r>
            <w:r>
              <w:rPr>
                <w:rFonts w:ascii="仿宋_GB2312" w:cs="宋体" w:hint="eastAsia"/>
                <w:b/>
                <w:kern w:val="0"/>
                <w:sz w:val="24"/>
                <w:szCs w:val="24"/>
              </w:rPr>
              <w:t>响应采购人货物参数的情况、报价等</w:t>
            </w:r>
            <w:r>
              <w:rPr>
                <w:rFonts w:ascii="仿宋_GB2312" w:cs="宋体" w:hint="eastAsia"/>
                <w:kern w:val="0"/>
                <w:sz w:val="24"/>
                <w:szCs w:val="24"/>
              </w:rPr>
              <w:t>内容，打印后盖上单位公章。</w:t>
            </w:r>
            <w:r>
              <w:rPr>
                <w:rFonts w:ascii="仿宋_GB2312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2</w:t>
            </w:r>
            <w:r>
              <w:rPr>
                <w:rFonts w:ascii="仿宋_GB2312" w:cs="宋体" w:hint="eastAsia"/>
                <w:kern w:val="0"/>
                <w:sz w:val="24"/>
                <w:szCs w:val="24"/>
              </w:rPr>
              <w:t>、附上单位资质证明材料复印件（包括营业执照、组织机构代码证、税务登记证或三证合一），复印件加盖单位公章。</w:t>
            </w:r>
          </w:p>
          <w:p w14:paraId="3AE74AB1" w14:textId="0C46A53A" w:rsidR="001A6BD8" w:rsidRDefault="001A6BD8" w:rsidP="001A6BD8"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cs="宋体" w:hint="eastAsia"/>
                <w:kern w:val="0"/>
                <w:sz w:val="24"/>
                <w:szCs w:val="24"/>
              </w:rPr>
              <w:t>、将以上材料装文件袋密封后盖上骑缝章。通讯方式：常州纺织服装职业技术学院国际学院</w:t>
            </w:r>
            <w:r>
              <w:rPr>
                <w:rFonts w:ascii="仿宋_GB2312" w:cs="宋体" w:hint="eastAsia"/>
                <w:kern w:val="0"/>
                <w:sz w:val="24"/>
                <w:szCs w:val="24"/>
              </w:rPr>
              <w:t>5412</w:t>
            </w:r>
            <w:r>
              <w:rPr>
                <w:rFonts w:ascii="仿宋_GB2312" w:cs="宋体" w:hint="eastAsia"/>
                <w:kern w:val="0"/>
                <w:sz w:val="24"/>
                <w:szCs w:val="24"/>
              </w:rPr>
              <w:t>办公室，沈老师，</w:t>
            </w:r>
            <w:r>
              <w:rPr>
                <w:rFonts w:ascii="仿宋_GB2312" w:cs="宋体" w:hint="eastAsia"/>
                <w:kern w:val="0"/>
                <w:sz w:val="24"/>
                <w:szCs w:val="24"/>
              </w:rPr>
              <w:t>15861877518</w:t>
            </w:r>
            <w:r>
              <w:rPr>
                <w:rFonts w:ascii="仿宋_GB2312" w:cs="宋体" w:hint="eastAsia"/>
                <w:kern w:val="0"/>
                <w:sz w:val="24"/>
                <w:szCs w:val="24"/>
              </w:rPr>
              <w:t>。</w:t>
            </w:r>
          </w:p>
          <w:p w14:paraId="56294DAD" w14:textId="28BDDFA9" w:rsidR="001A6BD8" w:rsidRDefault="001A6BD8" w:rsidP="001A6BD8"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cs="宋体" w:hint="eastAsia"/>
                <w:kern w:val="0"/>
                <w:sz w:val="24"/>
                <w:szCs w:val="24"/>
              </w:rPr>
              <w:t>、</w:t>
            </w:r>
            <w:r w:rsidR="00F2230D" w:rsidRPr="00F2230D">
              <w:rPr>
                <w:rFonts w:ascii="仿宋_GB2312" w:cs="宋体" w:hint="eastAsia"/>
                <w:kern w:val="0"/>
                <w:sz w:val="24"/>
                <w:szCs w:val="24"/>
              </w:rPr>
              <w:t>成交原则：在符合采购需求、质量和服务相等且报价未超过采购预算的前提下，以提出最低报价的响应单位为成交供应商。若最低报价相同，则依次按基本职责覆盖内容更广、因外教自身原因离开，替补外教时间短的优先顺序排列选择成交供应商。</w:t>
            </w:r>
          </w:p>
          <w:p w14:paraId="0995DCD6" w14:textId="77777777" w:rsidR="001A6BD8" w:rsidRDefault="001A6BD8" w:rsidP="001A6BD8">
            <w:pPr>
              <w:widowControl/>
              <w:jc w:val="left"/>
              <w:rPr>
                <w:rFonts w:ascii="仿宋_GB2312" w:cs="宋体"/>
                <w:kern w:val="0"/>
                <w:sz w:val="24"/>
                <w:szCs w:val="24"/>
              </w:rPr>
            </w:pPr>
            <w:r>
              <w:rPr>
                <w:rFonts w:ascii="仿宋_GB2312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cs="宋体" w:hint="eastAsia"/>
                <w:kern w:val="0"/>
                <w:sz w:val="24"/>
                <w:szCs w:val="24"/>
              </w:rPr>
              <w:t>、若对采购内容有异议，请在三天内以书面形式向采购单位监察处反映。联系电话：</w:t>
            </w:r>
            <w:r>
              <w:rPr>
                <w:rFonts w:ascii="仿宋_GB2312" w:cs="宋体" w:hint="eastAsia"/>
                <w:kern w:val="0"/>
                <w:sz w:val="24"/>
                <w:szCs w:val="24"/>
              </w:rPr>
              <w:t>0519-86336073</w:t>
            </w:r>
            <w:r>
              <w:rPr>
                <w:rFonts w:ascii="仿宋_GB2312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03BE587" w14:textId="77777777" w:rsidR="00AC49A4" w:rsidRDefault="00AC49A4"/>
    <w:sectPr w:rsidR="00AC49A4" w:rsidSect="00BB60A6">
      <w:pgSz w:w="16838" w:h="11906" w:orient="landscape"/>
      <w:pgMar w:top="73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E3C08" w14:textId="77777777" w:rsidR="002816B8" w:rsidRDefault="002816B8" w:rsidP="00B92FC8">
      <w:r>
        <w:separator/>
      </w:r>
    </w:p>
  </w:endnote>
  <w:endnote w:type="continuationSeparator" w:id="0">
    <w:p w14:paraId="7029ABCA" w14:textId="77777777" w:rsidR="002816B8" w:rsidRDefault="002816B8" w:rsidP="00B9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52B9F" w14:textId="77777777" w:rsidR="002816B8" w:rsidRDefault="002816B8" w:rsidP="00B92FC8">
      <w:r>
        <w:separator/>
      </w:r>
    </w:p>
  </w:footnote>
  <w:footnote w:type="continuationSeparator" w:id="0">
    <w:p w14:paraId="7C76A0B5" w14:textId="77777777" w:rsidR="002816B8" w:rsidRDefault="002816B8" w:rsidP="00B9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444D1"/>
    <w:multiLevelType w:val="singleLevel"/>
    <w:tmpl w:val="5A6444D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A8"/>
    <w:rsid w:val="0001232B"/>
    <w:rsid w:val="0005318E"/>
    <w:rsid w:val="00063672"/>
    <w:rsid w:val="000E2CFF"/>
    <w:rsid w:val="001570B3"/>
    <w:rsid w:val="0016495A"/>
    <w:rsid w:val="00165F3D"/>
    <w:rsid w:val="001709DC"/>
    <w:rsid w:val="001A6BD8"/>
    <w:rsid w:val="001B284F"/>
    <w:rsid w:val="001B342E"/>
    <w:rsid w:val="001E769C"/>
    <w:rsid w:val="00221F40"/>
    <w:rsid w:val="00233917"/>
    <w:rsid w:val="00251E5F"/>
    <w:rsid w:val="0025208C"/>
    <w:rsid w:val="002816B8"/>
    <w:rsid w:val="00283B38"/>
    <w:rsid w:val="002A3A19"/>
    <w:rsid w:val="00337DB0"/>
    <w:rsid w:val="003707E3"/>
    <w:rsid w:val="00372C6E"/>
    <w:rsid w:val="003853F3"/>
    <w:rsid w:val="003A3E8B"/>
    <w:rsid w:val="003E6FA8"/>
    <w:rsid w:val="00432499"/>
    <w:rsid w:val="004424E7"/>
    <w:rsid w:val="00480487"/>
    <w:rsid w:val="004D7BCB"/>
    <w:rsid w:val="00501311"/>
    <w:rsid w:val="00597DD0"/>
    <w:rsid w:val="005F2635"/>
    <w:rsid w:val="006066E9"/>
    <w:rsid w:val="0063409E"/>
    <w:rsid w:val="00642836"/>
    <w:rsid w:val="00664550"/>
    <w:rsid w:val="006802E4"/>
    <w:rsid w:val="006F63A5"/>
    <w:rsid w:val="0075728C"/>
    <w:rsid w:val="007A1AD7"/>
    <w:rsid w:val="007C569B"/>
    <w:rsid w:val="007C6D6F"/>
    <w:rsid w:val="007C6FF0"/>
    <w:rsid w:val="008408B4"/>
    <w:rsid w:val="00841859"/>
    <w:rsid w:val="00872B31"/>
    <w:rsid w:val="008A49BC"/>
    <w:rsid w:val="009B39C9"/>
    <w:rsid w:val="009C1F3A"/>
    <w:rsid w:val="009F04EC"/>
    <w:rsid w:val="00A7785A"/>
    <w:rsid w:val="00A84C28"/>
    <w:rsid w:val="00A87018"/>
    <w:rsid w:val="00AB49EF"/>
    <w:rsid w:val="00AC49A4"/>
    <w:rsid w:val="00AE71DB"/>
    <w:rsid w:val="00B46A5F"/>
    <w:rsid w:val="00B92FC8"/>
    <w:rsid w:val="00BB60A6"/>
    <w:rsid w:val="00BB7D09"/>
    <w:rsid w:val="00BD2F1E"/>
    <w:rsid w:val="00C23F2F"/>
    <w:rsid w:val="00C505CF"/>
    <w:rsid w:val="00C92176"/>
    <w:rsid w:val="00C95DAA"/>
    <w:rsid w:val="00CD3DEB"/>
    <w:rsid w:val="00D62652"/>
    <w:rsid w:val="00D95D1A"/>
    <w:rsid w:val="00E02089"/>
    <w:rsid w:val="00E22F41"/>
    <w:rsid w:val="00E415D5"/>
    <w:rsid w:val="00E702C0"/>
    <w:rsid w:val="00E74D1D"/>
    <w:rsid w:val="00F2230D"/>
    <w:rsid w:val="00F57240"/>
    <w:rsid w:val="00F72151"/>
    <w:rsid w:val="00F85840"/>
    <w:rsid w:val="00FA01BB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D6DF1"/>
  <w15:docId w15:val="{C064B5F9-4BFF-414F-8636-7D1B51E9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B4"/>
    <w:pPr>
      <w:widowControl w:val="0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2FC8"/>
    <w:rPr>
      <w:rFonts w:ascii="宋体" w:eastAsia="宋体" w:hAns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2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2FC8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A30F-60DC-4F1E-A30E-CA2844F6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孙浩景</dc:creator>
  <cp:keywords/>
  <dc:description/>
  <cp:lastModifiedBy>未定义</cp:lastModifiedBy>
  <cp:revision>48</cp:revision>
  <dcterms:created xsi:type="dcterms:W3CDTF">2020-01-15T02:24:00Z</dcterms:created>
  <dcterms:modified xsi:type="dcterms:W3CDTF">2021-04-12T05:47:00Z</dcterms:modified>
</cp:coreProperties>
</file>