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150" w:beforeAutospacing="0" w:after="150" w:afterAutospacing="0" w:line="315" w:lineRule="atLeast"/>
        <w:ind w:left="0" w:firstLine="0"/>
        <w:jc w:val="center"/>
        <w:rPr>
          <w:rFonts w:ascii="微软雅黑" w:hAnsi="微软雅黑" w:eastAsia="微软雅黑" w:cs="微软雅黑"/>
          <w:i w:val="0"/>
          <w:iCs w:val="0"/>
          <w:caps w:val="0"/>
          <w:color w:val="000000"/>
          <w:spacing w:val="0"/>
          <w:sz w:val="21"/>
          <w:szCs w:val="21"/>
        </w:rPr>
      </w:pPr>
      <w:r>
        <w:rPr>
          <w:rStyle w:val="5"/>
          <w:rFonts w:hint="eastAsia" w:ascii="微软雅黑" w:hAnsi="微软雅黑" w:eastAsia="微软雅黑" w:cs="微软雅黑"/>
          <w:i w:val="0"/>
          <w:iCs w:val="0"/>
          <w:caps w:val="0"/>
          <w:color w:val="000000"/>
          <w:spacing w:val="0"/>
          <w:sz w:val="30"/>
          <w:szCs w:val="30"/>
        </w:rPr>
        <w:t>学校应怎样处理好与外教的关系</w:t>
      </w:r>
    </w:p>
    <w:p>
      <w:pPr>
        <w:pStyle w:val="2"/>
        <w:keepNext w:val="0"/>
        <w:keepLines w:val="0"/>
        <w:widowControl/>
        <w:suppressLineNumbers w:val="0"/>
        <w:spacing w:before="150" w:beforeAutospacing="0" w:after="150" w:afterAutospacing="0" w:line="315" w:lineRule="atLeast"/>
        <w:ind w:lef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       学校与外教的关系是一个重要的合作关系，处理好与外教的关系，利于外教到校后的教学和稳定。</w:t>
      </w:r>
    </w:p>
    <w:p>
      <w:pPr>
        <w:pStyle w:val="2"/>
        <w:keepNext w:val="0"/>
        <w:keepLines w:val="0"/>
        <w:widowControl/>
        <w:suppressLineNumbers w:val="0"/>
        <w:spacing w:before="150" w:beforeAutospacing="0" w:after="150" w:afterAutospacing="0" w:line="315" w:lineRule="atLeast"/>
        <w:ind w:left="0" w:firstLine="420" w:firstLineChars="20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确立良好的沟通渠道对于学校与外教之间的合作至关重要。</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首先要制定明确的工作职责和期望，与外教详细讨论和确定他们的教学职责、课程要求、工作时间、评估标准等，确保外教清楚了解自己的角色和责任，并在教学任务上有明确的指导。</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向外教介绍学校的规章制度，提供相关文件和政策，确保外教了解并遵守学校的规定；为外教提供所需的支持和资源，以便他们有效地履行教学职责，并提供教学材料、教具、技术设备、教学空间等方面的支持，确保外教有足够的资源来开展高质量的教学活动。</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沟通是解决各种问题的关键，提供多种沟通方式，以便学校和外教能够选择最适合他们的方式进行交流。并且灵活运用电子邮件、在线平台等工具，确保信息能够准确传达并得到及时回复；学校还应该为外教提供关于当地文化、教育体系和学校文化的培训，有助于外教更好地适应当地环境，理解学校的期望和学生的需求。</w:t>
      </w:r>
    </w:p>
    <w:p>
      <w:pPr>
        <w:pStyle w:val="2"/>
        <w:keepNext w:val="0"/>
        <w:keepLines w:val="0"/>
        <w:widowControl/>
        <w:suppressLineNumbers w:val="0"/>
        <w:spacing w:before="150" w:beforeAutospacing="0" w:after="150" w:afterAutospacing="0" w:line="315" w:lineRule="atLeast"/>
        <w:ind w:firstLine="420" w:firstLineChars="20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建立良好的沟通渠道，明确工作职责和期望，提供支持和资源，学校可以与外教保持良好的合作关系，并有效地开展教育工作。</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尊重外教的文化背景、教学经验和专业知识是建立良好合作关系的重要方面。</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学校应该承认并尊重外教的文化背景和价值观，鼓励学生和其他教师欣赏和尊重不同文化的多样性，增进跨文化的理解和交流；学校可以组织教学研讨会、教学展示和互动讨论，让外教有机会向其他教师展示他们的独特教学方法和技巧；为外教提供一个开放和支持性的环境，让他们感到可以自由表达自己的观点和经验。</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为外教提供一个正式的反馈机制，以便他们能够提出建议和意见。学校可以定期进行教学评估和回顾，鼓励外教提供反馈，并将其视为改进教学质量的机会；积极处理可能出现的问题和冲突。学校管理层应提供适当的渠道和机制，使外教能够提出问题并寻求解决方案，确保问题得到及时处理。</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通过尊重外教的文化背景、教学经验和专业知识，提供包容和宽松的工作环境，并积极倾听他们的建议和意见，学校可以促进外教的积极参与，提高教学质量，实现教学团队的协作和发展，确保外教在教学和生活方面得到必要的支持对于他们的工作满意度和表现至关重要。</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学校应提供一个渠道，使外教能够向相关部门或管理层反映工作中的问题或困难。学校管理层应及时处理并提供解决方案，帮助外教顺利开展教学工作；也可以提供有关当地生活的指导，包括住宿、交通、医疗保健等信息。协助外教解决日常生活中可能遇到的问题，例如签证手续、银行账户等；为外教提供适当的培训和发展机会，以提高他们的教学技能和专业知识。</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学校也可以组织内部培训、研讨会或邀请专业机构提供培训课程，以满足外教的专业发展需求；定期与外教进行面对面反馈和评估，以了解他们的工作情况、需求和意见，有助于学校了解外教的发展和支持需求，及时提供必要的帮助。通过确保外教在教学和生活方面得到必要的支持，学校能够营造一个积极、支持和关怀的工作环境，使外教感到他们是学校团队的重要成员，有助于提高他们的工作满意度和教学质量。</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确保对待外教的方式公平合理，包括提供具有竞争力的薪酬和福利，遵守当地劳动法律法规，以及根据工作表现和贡献提供晋升和奖励机会。</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提供给外教具有竞争力的薪酬水平，并为外教提供适当的福利和保险，确保他们在工作期间享受到必要的福利待遇；学校应遵守当地的劳动法律法规，确保与外教签订合法有效的雇佣合同，并履行相关的雇佣义务；还需要建立公正的评估机制，根据外教的工作表现和贡献进行评估，并提供晋升和奖励机会，可以激励外教不断提升教学能力和专业素养，并确保晋升和奖励的过程公正透明；为外教提供职业发展机会和培训计划，支持他们在教学领域不断提升；并定期与外教进行交流，提供反馈和指导，帮助他们了解自己的职业发展路径和机会。</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通过提供具有竞争力的薪酬和福利、遵守劳动法律法规，并根据工作表现和贡献提供晋升和奖励机会，学校可以建立起公平合理的对待外教的机制，增强外教的工作满意度和教学质量，促进长期稳定的合作关系。</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创建一个积极、合作和互信的工作氛围。促进学校教师和外教之间的合作和互动，鼓励团队合作，分享最佳实践，并且解决潜在的问题和冲突。</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学校可以定期组织团队建设活动，旨在增强教师和外教之间的互动和合作，促进彼此之间的交流和互动，建立起紧密的工作关系和友好氛围，也可以组织共享会议和研讨会，让教师和外教有机会分享自己的教学经验和最佳实践，有利于促进合作、创新和相互学习，同时增强团队合作意识；也可以鼓励教师和外教跨学科、跨部门合作，开展共同项目和活动，可以促进团队合作和交流，提供跨学科的教学机会，以及促进教师和外教之间的互相支持和理解。</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学校还应该建立一个开放和支持性的环境，让教师和外教可以自由表达和讨论问题，提供适当的渠道和机制，以便他们能够提出问题、解决冲突，并共同制定解决方案；建立互信和尊重的文化，使教师和外教感到彼此的价值和贡献被肯定和尊重。鼓励教师和外教积极倾听和理解彼此的观点，并互相支持和合作；建立教学团队支持系统也很重要，让教师和外教可以相互支持和提供反馈，包括定期的教学观摩、合作备课、教学对话等活动，促进彼此之间的交流和共同成长。</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创建一个积极、合作和互信的工作氛围，学校可以促进教师和外教之间的合作和互动，鼓励团队合作和分享最佳实践。这样的工作环境将有助于解决潜在的问题和冲突。</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定期与外教进行交流，并倾听他们的意见和反馈，是建立良好合作关系的重要一环。以下是一些建议，以确保定期交流和关注外教的需求：</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学校可以安排定期的评估和反馈会议，与外教讨论他们的教学表现、工作情况和需求。这样可以提供一个机会，让外教分享他们的观点、提出问题，并得到及时的回应和支持；也 通过匿名调查或意见收集的方式，给外教提供一个安全的渠道，让他们自由表达意见和反馈，可以帮助学校了解外教的工作体验、满意度和需求，并针对性地改进工作环境和提供支持。</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除了定期评估和调查外，学校还应定期组织面对面的交流和讨论会，让外教能够直接与管理层和教学团队沟通。这样的交流活动可以更加深入地了解外教的意见、建议和困惑，并及时解决问题。</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定期与外教进行交流、倾听他们的意见和反馈，学校可以及时解决问题，关注外教的需求，并不断改进工作环境和支持措施，从而提高合作效果和工作满意度。这种开放和反馈的文化也有助于建立积极的合作关系，增强教学团队的凝聚力。</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建立积极、合作和支持的关系，尊重彼此，提供必要的支持和资源，倾听和反馈是处理学校与外教关系的关键。这样可以确保外教在学校中发挥最佳作用，提供高质量的教育服务。</w:t>
      </w:r>
    </w:p>
    <w:p>
      <w:r>
        <w:rPr>
          <w:rFonts w:ascii="微软雅黑" w:hAnsi="微软雅黑" w:eastAsia="微软雅黑" w:cs="微软雅黑"/>
          <w:i w:val="0"/>
          <w:iCs w:val="0"/>
          <w:caps w:val="0"/>
          <w:color w:val="404040"/>
          <w:spacing w:val="0"/>
          <w:sz w:val="27"/>
          <w:szCs w:val="27"/>
          <w:shd w:val="clear" w:fill="FFFFFF"/>
        </w:rPr>
        <w:t>（注：本文章内容为沃德聘外易原创，欢迎转载，需在明处备注"文章来源：聘外易"）</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mMWNmNDMxY2JjODA0ODc4MWEyMjJhZGM0MzhjNjEifQ=="/>
  </w:docVars>
  <w:rsids>
    <w:rsidRoot w:val="00000000"/>
    <w:rsid w:val="35C754D0"/>
    <w:rsid w:val="36FC2060"/>
    <w:rsid w:val="62712E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2676</Words>
  <Characters>2676</Characters>
  <Lines>0</Lines>
  <Paragraphs>0</Paragraphs>
  <TotalTime>3</TotalTime>
  <ScaleCrop>false</ScaleCrop>
  <LinksUpToDate>false</LinksUpToDate>
  <CharactersWithSpaces>2684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2023-06-19T08:28:06Z</dcterms:created>
  <dc:creator>Administrator</dc:creator>
  <cp:lastModifiedBy>Lisa</cp:lastModifiedBy>
  <dcterms:modified xsi:type="dcterms:W3CDTF">2023-06-19T08:32:02Z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ECA25070E83243BE949770A8BC5486EE_12</vt:lpwstr>
  </property>
</Properties>
</file>